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6B831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1"/>
          <w:szCs w:val="21"/>
        </w:rPr>
      </w:pPr>
      <w:r>
        <w:rPr>
          <w:rFonts w:hint="eastAsia" w:ascii="宋体" w:hAnsi="宋体" w:eastAsia="宋体" w:cs="宋体"/>
          <w:b/>
          <w:sz w:val="21"/>
          <w:szCs w:val="21"/>
        </w:rPr>
        <w:t>保卫肾功能-2026“肾康相伴”患者关爱项目</w:t>
      </w:r>
    </w:p>
    <w:p w14:paraId="49C86C9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b/>
          <w:sz w:val="21"/>
          <w:szCs w:val="21"/>
        </w:rPr>
        <w:t>患者知情同意书</w:t>
      </w:r>
    </w:p>
    <w:p w14:paraId="61281C58">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尊敬的患者朋友：</w:t>
      </w:r>
    </w:p>
    <w:p w14:paraId="5DE92477">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您好！</w:t>
      </w:r>
    </w:p>
    <w:p w14:paraId="59E92838">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北京和光公益基金会（以下简称“基金会”）发起</w:t>
      </w:r>
      <w:r>
        <w:rPr>
          <w:rFonts w:hint="eastAsia" w:ascii="宋体" w:hAnsi="宋体" w:eastAsia="宋体" w:cs="宋体"/>
          <w:b/>
          <w:bCs/>
          <w:sz w:val="21"/>
          <w:szCs w:val="21"/>
        </w:rPr>
        <w:t>“保卫肾功能-2026‘肾康相伴’患者关爱项目”</w:t>
      </w:r>
      <w:r>
        <w:rPr>
          <w:rFonts w:hint="eastAsia" w:ascii="宋体" w:hAnsi="宋体" w:eastAsia="宋体" w:cs="宋体"/>
          <w:sz w:val="21"/>
          <w:szCs w:val="21"/>
        </w:rPr>
        <w:t>（以下简称“本项目”）。</w:t>
      </w:r>
      <w:r>
        <w:rPr>
          <w:rFonts w:hint="eastAsia" w:ascii="宋体" w:hAnsi="宋体" w:eastAsia="宋体" w:cs="宋体"/>
          <w:b/>
          <w:sz w:val="21"/>
          <w:szCs w:val="21"/>
        </w:rPr>
        <w:t>本项目为公益性质，不向您收取任何费用</w:t>
      </w:r>
      <w:r>
        <w:rPr>
          <w:rFonts w:hint="eastAsia" w:ascii="宋体" w:hAnsi="宋体" w:eastAsia="宋体" w:cs="宋体"/>
          <w:sz w:val="21"/>
          <w:szCs w:val="21"/>
        </w:rPr>
        <w:t>。我们诚挚邀请您自愿加入，共同管理疾病、提升生活质量。</w:t>
      </w:r>
    </w:p>
    <w:p w14:paraId="7EA4F5A0">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在您决定是否加入前，请仔细阅读本知情同意书，充分了解本项目的背景、内容、您的权利与义务。</w:t>
      </w:r>
    </w:p>
    <w:p w14:paraId="00B57FD2">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jc w:val="both"/>
        <w:textAlignment w:val="auto"/>
        <w:outlineLvl w:val="1"/>
        <w:rPr>
          <w:rFonts w:hint="eastAsia" w:ascii="宋体" w:hAnsi="宋体" w:eastAsia="宋体" w:cs="宋体"/>
          <w:sz w:val="21"/>
          <w:szCs w:val="21"/>
        </w:rPr>
      </w:pPr>
      <w:bookmarkStart w:id="0" w:name="heading_0"/>
      <w:r>
        <w:rPr>
          <w:rFonts w:hint="eastAsia" w:ascii="宋体" w:hAnsi="宋体" w:eastAsia="宋体" w:cs="宋体"/>
          <w:b/>
          <w:sz w:val="21"/>
          <w:szCs w:val="21"/>
        </w:rPr>
        <w:t>一、项目基本信息</w:t>
      </w:r>
      <w:bookmarkEnd w:id="0"/>
    </w:p>
    <w:p w14:paraId="4898E5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sz w:val="21"/>
          <w:szCs w:val="21"/>
        </w:rPr>
      </w:pPr>
      <w:r>
        <w:rPr>
          <w:rFonts w:hint="eastAsia" w:ascii="宋体" w:hAnsi="宋体" w:eastAsia="宋体" w:cs="宋体"/>
          <w:b/>
          <w:sz w:val="21"/>
          <w:szCs w:val="21"/>
        </w:rPr>
        <w:t>项目名称</w:t>
      </w:r>
      <w:r>
        <w:rPr>
          <w:rFonts w:hint="eastAsia" w:ascii="宋体" w:hAnsi="宋体" w:eastAsia="宋体" w:cs="宋体"/>
          <w:sz w:val="21"/>
          <w:szCs w:val="21"/>
        </w:rPr>
        <w:t>：保卫肾功能-2026“肾康相伴”患者关爱项目</w:t>
      </w:r>
    </w:p>
    <w:p w14:paraId="24412D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sz w:val="21"/>
          <w:szCs w:val="21"/>
        </w:rPr>
      </w:pPr>
      <w:r>
        <w:rPr>
          <w:rFonts w:hint="eastAsia" w:ascii="宋体" w:hAnsi="宋体" w:eastAsia="宋体" w:cs="宋体"/>
          <w:b/>
          <w:sz w:val="21"/>
          <w:szCs w:val="21"/>
        </w:rPr>
        <w:t>发起方</w:t>
      </w:r>
      <w:r>
        <w:rPr>
          <w:rFonts w:hint="eastAsia" w:ascii="宋体" w:hAnsi="宋体" w:eastAsia="宋体" w:cs="宋体"/>
          <w:sz w:val="21"/>
          <w:szCs w:val="21"/>
        </w:rPr>
        <w:t>：北京和光公益基金会</w:t>
      </w:r>
    </w:p>
    <w:p w14:paraId="1DABC7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sz w:val="21"/>
          <w:szCs w:val="21"/>
        </w:rPr>
      </w:pPr>
      <w:r>
        <w:rPr>
          <w:rFonts w:hint="eastAsia" w:ascii="宋体" w:hAnsi="宋体" w:eastAsia="宋体" w:cs="宋体"/>
          <w:b/>
          <w:sz w:val="21"/>
          <w:szCs w:val="21"/>
        </w:rPr>
        <w:t>项目周期</w:t>
      </w:r>
      <w:r>
        <w:rPr>
          <w:rFonts w:hint="eastAsia" w:ascii="宋体" w:hAnsi="宋体" w:eastAsia="宋体" w:cs="宋体"/>
          <w:sz w:val="21"/>
          <w:szCs w:val="21"/>
        </w:rPr>
        <w:t>：2026年1月1日至2026年12月31日</w:t>
      </w:r>
    </w:p>
    <w:p w14:paraId="5B18CD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sz w:val="21"/>
          <w:szCs w:val="21"/>
        </w:rPr>
      </w:pPr>
      <w:r>
        <w:rPr>
          <w:rFonts w:hint="eastAsia" w:ascii="宋体" w:hAnsi="宋体" w:eastAsia="宋体" w:cs="宋体"/>
          <w:b/>
          <w:sz w:val="21"/>
          <w:szCs w:val="21"/>
        </w:rPr>
        <w:t>服务对象</w:t>
      </w:r>
      <w:r>
        <w:rPr>
          <w:rFonts w:hint="eastAsia" w:ascii="宋体" w:hAnsi="宋体" w:eastAsia="宋体" w:cs="宋体"/>
          <w:sz w:val="21"/>
          <w:szCs w:val="21"/>
        </w:rPr>
        <w:t>：确诊为IgA肾病的患者</w:t>
      </w:r>
    </w:p>
    <w:p w14:paraId="669ECA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sz w:val="21"/>
          <w:szCs w:val="21"/>
        </w:rPr>
      </w:pPr>
      <w:r>
        <w:rPr>
          <w:rFonts w:hint="eastAsia" w:ascii="宋体" w:hAnsi="宋体" w:eastAsia="宋体" w:cs="宋体"/>
          <w:b/>
          <w:sz w:val="21"/>
          <w:szCs w:val="21"/>
        </w:rPr>
        <w:t>服务内容</w:t>
      </w:r>
      <w:r>
        <w:rPr>
          <w:rFonts w:hint="eastAsia" w:ascii="宋体" w:hAnsi="宋体" w:eastAsia="宋体" w:cs="宋体"/>
          <w:sz w:val="21"/>
          <w:szCs w:val="21"/>
        </w:rPr>
        <w:t>：通过“AI智能体+全流程SOP+个性化管理”模式，为您提供用药提醒、指标追踪、健康科普、随访管理等公益服务。</w:t>
      </w:r>
    </w:p>
    <w:p w14:paraId="40BE57DC">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jc w:val="both"/>
        <w:textAlignment w:val="auto"/>
        <w:outlineLvl w:val="1"/>
        <w:rPr>
          <w:rFonts w:hint="eastAsia" w:ascii="宋体" w:hAnsi="宋体" w:eastAsia="宋体" w:cs="宋体"/>
          <w:sz w:val="21"/>
          <w:szCs w:val="21"/>
        </w:rPr>
      </w:pPr>
      <w:bookmarkStart w:id="1" w:name="heading_1"/>
      <w:r>
        <w:rPr>
          <w:rFonts w:hint="eastAsia" w:ascii="宋体" w:hAnsi="宋体" w:eastAsia="宋体" w:cs="宋体"/>
          <w:b/>
          <w:sz w:val="21"/>
          <w:szCs w:val="21"/>
        </w:rPr>
        <w:t>二、您需要提供的个人信息</w:t>
      </w:r>
      <w:bookmarkEnd w:id="1"/>
    </w:p>
    <w:p w14:paraId="79F37865">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b/>
          <w:sz w:val="21"/>
          <w:szCs w:val="21"/>
        </w:rPr>
      </w:pPr>
      <w:r>
        <w:rPr>
          <w:rFonts w:hint="eastAsia" w:ascii="宋体" w:hAnsi="宋体" w:eastAsia="宋体" w:cs="宋体"/>
          <w:sz w:val="21"/>
          <w:szCs w:val="21"/>
        </w:rPr>
        <w:t>为向您提供上述服务，基金会需要收集并使用以下医疗健康敏感个人信息：</w:t>
      </w:r>
    </w:p>
    <w:p w14:paraId="018D315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rPr>
      </w:pPr>
      <w:r>
        <w:rPr>
          <w:rFonts w:hint="eastAsia" w:ascii="宋体" w:hAnsi="宋体" w:eastAsia="宋体" w:cs="宋体"/>
          <w:b/>
          <w:sz w:val="21"/>
          <w:szCs w:val="21"/>
        </w:rPr>
        <w:t>身份基本信息</w:t>
      </w:r>
      <w:r>
        <w:rPr>
          <w:rFonts w:hint="eastAsia" w:ascii="宋体" w:hAnsi="宋体" w:eastAsia="宋体" w:cs="宋体"/>
          <w:sz w:val="21"/>
          <w:szCs w:val="21"/>
        </w:rPr>
        <w:t>：姓名、身份证号、手机号</w:t>
      </w:r>
    </w:p>
    <w:p w14:paraId="731700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sz w:val="21"/>
          <w:szCs w:val="21"/>
        </w:rPr>
      </w:pPr>
      <w:r>
        <w:rPr>
          <w:rFonts w:hint="eastAsia" w:ascii="宋体" w:hAnsi="宋体" w:eastAsia="宋体" w:cs="宋体"/>
          <w:b/>
          <w:sz w:val="21"/>
          <w:szCs w:val="21"/>
        </w:rPr>
        <w:t>诊疗信息</w:t>
      </w:r>
      <w:r>
        <w:rPr>
          <w:rFonts w:hint="eastAsia" w:ascii="宋体" w:hAnsi="宋体" w:eastAsia="宋体" w:cs="宋体"/>
          <w:sz w:val="21"/>
          <w:szCs w:val="21"/>
        </w:rPr>
        <w:t>：IgA肾病确诊病史、核心临床检查报告、主治医生制定的用药方案等</w:t>
      </w:r>
    </w:p>
    <w:p w14:paraId="05E199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sz w:val="21"/>
          <w:szCs w:val="21"/>
        </w:rPr>
      </w:pPr>
      <w:r>
        <w:rPr>
          <w:rFonts w:hint="eastAsia" w:ascii="宋体" w:hAnsi="宋体" w:eastAsia="宋体" w:cs="宋体"/>
          <w:b/>
          <w:sz w:val="21"/>
          <w:szCs w:val="21"/>
        </w:rPr>
        <w:t>监测数据</w:t>
      </w:r>
      <w:r>
        <w:rPr>
          <w:rFonts w:hint="eastAsia" w:ascii="宋体" w:hAnsi="宋体" w:eastAsia="宋体" w:cs="宋体"/>
          <w:sz w:val="21"/>
          <w:szCs w:val="21"/>
        </w:rPr>
        <w:t>：尿蛋白、血肌酐、eGFR等实验室指标，以及血压、体重、用药反应等</w:t>
      </w:r>
    </w:p>
    <w:p w14:paraId="47DD9C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sz w:val="21"/>
          <w:szCs w:val="21"/>
        </w:rPr>
      </w:pPr>
      <w:r>
        <w:rPr>
          <w:rFonts w:hint="eastAsia" w:ascii="宋体" w:hAnsi="宋体" w:eastAsia="宋体" w:cs="宋体"/>
          <w:b/>
          <w:sz w:val="21"/>
          <w:szCs w:val="21"/>
        </w:rPr>
        <w:t>随访记录</w:t>
      </w:r>
      <w:r>
        <w:rPr>
          <w:rFonts w:hint="eastAsia" w:ascii="宋体" w:hAnsi="宋体" w:eastAsia="宋体" w:cs="宋体"/>
          <w:sz w:val="21"/>
          <w:szCs w:val="21"/>
        </w:rPr>
        <w:t>：复诊记录、医生随访建议、病情重大变化情况</w:t>
      </w:r>
    </w:p>
    <w:p w14:paraId="72DE79C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sz w:val="21"/>
          <w:szCs w:val="21"/>
        </w:rPr>
      </w:pPr>
      <w:r>
        <w:rPr>
          <w:rFonts w:hint="eastAsia" w:ascii="宋体" w:hAnsi="宋体" w:eastAsia="宋体" w:cs="宋体"/>
          <w:b/>
          <w:sz w:val="21"/>
          <w:szCs w:val="21"/>
        </w:rPr>
        <w:t>其他健康信息</w:t>
      </w:r>
      <w:r>
        <w:rPr>
          <w:rFonts w:hint="eastAsia" w:ascii="宋体" w:hAnsi="宋体" w:eastAsia="宋体" w:cs="宋体"/>
          <w:sz w:val="21"/>
          <w:szCs w:val="21"/>
        </w:rPr>
        <w:t>：基础疾病史、过敏史、家族遗传史等与慢病管理相关的信息</w:t>
      </w:r>
    </w:p>
    <w:p w14:paraId="05DEB5CA">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jc w:val="both"/>
        <w:textAlignment w:val="auto"/>
        <w:outlineLvl w:val="2"/>
        <w:rPr>
          <w:rFonts w:hint="eastAsia" w:ascii="宋体" w:hAnsi="宋体" w:eastAsia="宋体" w:cs="宋体"/>
          <w:sz w:val="21"/>
          <w:szCs w:val="21"/>
        </w:rPr>
      </w:pPr>
      <w:r>
        <w:rPr>
          <w:rFonts w:hint="eastAsia" w:ascii="宋体" w:hAnsi="宋体" w:eastAsia="宋体" w:cs="宋体"/>
          <w:b/>
          <w:sz w:val="21"/>
          <w:szCs w:val="21"/>
        </w:rPr>
        <w:t>三、信息处理目的</w:t>
      </w:r>
    </w:p>
    <w:p w14:paraId="554ECB6A">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jc w:val="both"/>
        <w:textAlignment w:val="auto"/>
        <w:rPr>
          <w:rFonts w:hint="eastAsia" w:ascii="宋体" w:hAnsi="宋体" w:eastAsia="宋体" w:cs="宋体"/>
          <w:sz w:val="21"/>
          <w:szCs w:val="21"/>
        </w:rPr>
      </w:pPr>
      <w:r>
        <w:rPr>
          <w:rFonts w:hint="eastAsia" w:ascii="宋体" w:hAnsi="宋体" w:eastAsia="宋体" w:cs="宋体"/>
          <w:b/>
          <w:sz w:val="21"/>
          <w:szCs w:val="21"/>
          <w:lang w:val="en-US" w:eastAsia="zh-CN"/>
        </w:rPr>
        <w:t>1.</w:t>
      </w:r>
      <w:r>
        <w:rPr>
          <w:rFonts w:hint="eastAsia" w:ascii="宋体" w:hAnsi="宋体" w:eastAsia="宋体" w:cs="宋体"/>
          <w:b/>
          <w:sz w:val="21"/>
          <w:szCs w:val="21"/>
        </w:rPr>
        <w:t>您的个人信息仅用于以下公益目的</w:t>
      </w:r>
      <w:r>
        <w:rPr>
          <w:rFonts w:hint="eastAsia" w:ascii="宋体" w:hAnsi="宋体" w:eastAsia="宋体" w:cs="宋体"/>
          <w:sz w:val="21"/>
          <w:szCs w:val="21"/>
        </w:rPr>
        <w:t>：</w:t>
      </w:r>
    </w:p>
    <w:p w14:paraId="025D25A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rPr>
        <w:t>入组审核与身份确认</w:t>
      </w:r>
    </w:p>
    <w:p w14:paraId="11A373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eastAsia="宋体" w:cs="宋体"/>
          <w:sz w:val="21"/>
          <w:szCs w:val="21"/>
        </w:rPr>
        <w:t>用药提醒、核心指标追踪与随访管理</w:t>
      </w:r>
    </w:p>
    <w:p w14:paraId="36F27A4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w:t>
      </w:r>
      <w:r>
        <w:rPr>
          <w:rFonts w:hint="eastAsia" w:ascii="宋体" w:hAnsi="宋体" w:eastAsia="宋体" w:cs="宋体"/>
          <w:sz w:val="21"/>
          <w:szCs w:val="21"/>
        </w:rPr>
        <w:t>AI报告解读辅助、指标趋势分析及个性化健康科普</w:t>
      </w:r>
    </w:p>
    <w:p w14:paraId="0E6CE6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w:t>
      </w:r>
      <w:r>
        <w:rPr>
          <w:rFonts w:hint="eastAsia" w:ascii="宋体" w:hAnsi="宋体" w:eastAsia="宋体" w:cs="宋体"/>
          <w:sz w:val="21"/>
          <w:szCs w:val="21"/>
        </w:rPr>
        <w:t>项目合规审计与备案（必要时）</w:t>
      </w:r>
    </w:p>
    <w:p w14:paraId="4C7558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w:t>
      </w:r>
      <w:r>
        <w:rPr>
          <w:rFonts w:hint="eastAsia" w:ascii="宋体" w:hAnsi="宋体" w:eastAsia="宋体" w:cs="宋体"/>
          <w:sz w:val="21"/>
          <w:szCs w:val="21"/>
        </w:rPr>
        <w:t>项目整体效果评估（仅使用匿名化数据）</w:t>
      </w:r>
    </w:p>
    <w:p w14:paraId="64634B48">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jc w:val="both"/>
        <w:textAlignment w:val="auto"/>
        <w:rPr>
          <w:rFonts w:hint="eastAsia" w:ascii="宋体" w:hAnsi="宋体" w:eastAsia="宋体" w:cs="宋体"/>
          <w:sz w:val="21"/>
          <w:szCs w:val="21"/>
        </w:rPr>
      </w:pPr>
      <w:r>
        <w:rPr>
          <w:rFonts w:hint="eastAsia" w:ascii="宋体" w:hAnsi="宋体" w:eastAsia="宋体" w:cs="宋体"/>
          <w:b/>
          <w:sz w:val="21"/>
          <w:szCs w:val="21"/>
          <w:lang w:val="en-US" w:eastAsia="zh-CN"/>
        </w:rPr>
        <w:t>2.</w:t>
      </w:r>
      <w:r>
        <w:rPr>
          <w:rFonts w:hint="eastAsia" w:ascii="宋体" w:hAnsi="宋体" w:eastAsia="宋体" w:cs="宋体"/>
          <w:b/>
          <w:sz w:val="21"/>
          <w:szCs w:val="21"/>
        </w:rPr>
        <w:t>基金会不会将您的信息用于任何商业目的（如广告、推销、转售等）</w:t>
      </w:r>
      <w:r>
        <w:rPr>
          <w:rFonts w:hint="eastAsia" w:ascii="宋体" w:hAnsi="宋体" w:eastAsia="宋体" w:cs="宋体"/>
          <w:sz w:val="21"/>
          <w:szCs w:val="21"/>
        </w:rPr>
        <w:t>。</w:t>
      </w:r>
    </w:p>
    <w:p w14:paraId="0508698A">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jc w:val="both"/>
        <w:textAlignment w:val="auto"/>
        <w:outlineLvl w:val="1"/>
        <w:rPr>
          <w:rFonts w:hint="eastAsia" w:ascii="宋体" w:hAnsi="宋体" w:eastAsia="宋体" w:cs="宋体"/>
          <w:sz w:val="21"/>
          <w:szCs w:val="21"/>
        </w:rPr>
      </w:pPr>
      <w:bookmarkStart w:id="2" w:name="heading_3"/>
      <w:r>
        <w:rPr>
          <w:rFonts w:hint="eastAsia" w:ascii="宋体" w:hAnsi="宋体" w:eastAsia="宋体" w:cs="宋体"/>
          <w:b/>
          <w:sz w:val="21"/>
          <w:szCs w:val="21"/>
        </w:rPr>
        <w:t>四、信息的保存与销毁</w:t>
      </w:r>
      <w:bookmarkEnd w:id="2"/>
    </w:p>
    <w:p w14:paraId="0E3546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sz w:val="21"/>
          <w:szCs w:val="21"/>
        </w:rPr>
      </w:pPr>
      <w:r>
        <w:rPr>
          <w:rFonts w:hint="eastAsia" w:ascii="宋体" w:hAnsi="宋体" w:eastAsia="宋体" w:cs="宋体"/>
          <w:b/>
          <w:sz w:val="21"/>
          <w:szCs w:val="21"/>
          <w:lang w:val="en-US" w:eastAsia="zh-CN"/>
        </w:rPr>
        <w:t>1.</w:t>
      </w:r>
      <w:r>
        <w:rPr>
          <w:rFonts w:hint="eastAsia" w:ascii="宋体" w:hAnsi="宋体" w:eastAsia="宋体" w:cs="宋体"/>
          <w:b/>
          <w:sz w:val="21"/>
          <w:szCs w:val="21"/>
        </w:rPr>
        <w:t>保存期限</w:t>
      </w:r>
      <w:r>
        <w:rPr>
          <w:rFonts w:hint="eastAsia" w:ascii="宋体" w:hAnsi="宋体" w:eastAsia="宋体" w:cs="宋体"/>
          <w:sz w:val="21"/>
          <w:szCs w:val="21"/>
        </w:rPr>
        <w:t>：本项目周期内（2026年1月1日至2026年12月31日）。</w:t>
      </w:r>
    </w:p>
    <w:p w14:paraId="74993C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sz w:val="21"/>
          <w:szCs w:val="21"/>
        </w:rPr>
      </w:pPr>
      <w:r>
        <w:rPr>
          <w:rFonts w:hint="eastAsia" w:ascii="宋体" w:hAnsi="宋体" w:eastAsia="宋体" w:cs="宋体"/>
          <w:b/>
          <w:sz w:val="21"/>
          <w:szCs w:val="21"/>
          <w:lang w:val="en-US" w:eastAsia="zh-CN"/>
        </w:rPr>
        <w:t>2.</w:t>
      </w:r>
      <w:r>
        <w:rPr>
          <w:rFonts w:hint="eastAsia" w:ascii="宋体" w:hAnsi="宋体" w:eastAsia="宋体" w:cs="宋体"/>
          <w:b/>
          <w:sz w:val="21"/>
          <w:szCs w:val="21"/>
        </w:rPr>
        <w:t>项目结束后</w:t>
      </w:r>
      <w:r>
        <w:rPr>
          <w:rFonts w:hint="eastAsia" w:ascii="宋体" w:hAnsi="宋体" w:eastAsia="宋体" w:cs="宋体"/>
          <w:sz w:val="21"/>
          <w:szCs w:val="21"/>
        </w:rPr>
        <w:t>：仅依据《中华人民共和国慈善法》《基金会管理条例》留存审计必需的备查资料，留存期限不超过项目结束后2年。</w:t>
      </w:r>
    </w:p>
    <w:p w14:paraId="2AF3F0E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sz w:val="21"/>
          <w:szCs w:val="21"/>
        </w:rPr>
      </w:pPr>
      <w:r>
        <w:rPr>
          <w:rFonts w:hint="eastAsia" w:ascii="宋体" w:hAnsi="宋体" w:eastAsia="宋体" w:cs="宋体"/>
          <w:b/>
          <w:sz w:val="21"/>
          <w:szCs w:val="21"/>
          <w:lang w:val="en-US" w:eastAsia="zh-CN"/>
        </w:rPr>
        <w:t>3.</w:t>
      </w:r>
      <w:r>
        <w:rPr>
          <w:rFonts w:hint="eastAsia" w:ascii="宋体" w:hAnsi="宋体" w:eastAsia="宋体" w:cs="宋体"/>
          <w:b/>
          <w:sz w:val="21"/>
          <w:szCs w:val="21"/>
        </w:rPr>
        <w:t>销毁规则</w:t>
      </w:r>
      <w:r>
        <w:rPr>
          <w:rFonts w:hint="eastAsia" w:ascii="宋体" w:hAnsi="宋体" w:eastAsia="宋体" w:cs="宋体"/>
          <w:sz w:val="21"/>
          <w:szCs w:val="21"/>
        </w:rPr>
        <w:t>：保存期限届满或您退出项目后，除法律法规强制要求留存的外，基金会将指令受托方对您的个人信息进行彻底删除或不可逆匿名化处理。</w:t>
      </w:r>
    </w:p>
    <w:p w14:paraId="7CD0CAA0">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jc w:val="both"/>
        <w:textAlignment w:val="auto"/>
        <w:outlineLvl w:val="1"/>
        <w:rPr>
          <w:rFonts w:hint="eastAsia" w:ascii="宋体" w:hAnsi="宋体" w:eastAsia="宋体" w:cs="宋体"/>
          <w:sz w:val="21"/>
          <w:szCs w:val="21"/>
        </w:rPr>
      </w:pPr>
      <w:bookmarkStart w:id="3" w:name="heading_4"/>
      <w:r>
        <w:rPr>
          <w:rFonts w:hint="eastAsia" w:ascii="宋体" w:hAnsi="宋体" w:eastAsia="宋体" w:cs="宋体"/>
          <w:b/>
          <w:sz w:val="21"/>
          <w:szCs w:val="21"/>
        </w:rPr>
        <w:t>五、信息的委托处理与共享</w:t>
      </w:r>
      <w:bookmarkEnd w:id="3"/>
    </w:p>
    <w:p w14:paraId="5349500A">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基金会委托翼之康（北京）科技有限公司（以下简称“翼之康”）作为本项目的小程序运营与数据技术受托方，负责：小程序开发、日常运维及数据加密存储</w:t>
      </w:r>
      <w:r>
        <w:rPr>
          <w:rFonts w:hint="eastAsia" w:ascii="宋体" w:hAnsi="宋体" w:eastAsia="宋体" w:cs="宋体"/>
          <w:sz w:val="21"/>
          <w:szCs w:val="21"/>
          <w:lang w:eastAsia="zh-CN"/>
        </w:rPr>
        <w:t>；</w:t>
      </w:r>
      <w:r>
        <w:rPr>
          <w:rFonts w:hint="eastAsia" w:ascii="宋体" w:hAnsi="宋体" w:eastAsia="宋体" w:cs="宋体"/>
          <w:sz w:val="21"/>
          <w:szCs w:val="21"/>
        </w:rPr>
        <w:t>提供AI智能体技术支持</w:t>
      </w:r>
      <w:r>
        <w:rPr>
          <w:rFonts w:hint="eastAsia" w:ascii="宋体" w:hAnsi="宋体" w:eastAsia="宋体" w:cs="宋体"/>
          <w:sz w:val="21"/>
          <w:szCs w:val="21"/>
          <w:lang w:eastAsia="zh-CN"/>
        </w:rPr>
        <w:t>；</w:t>
      </w:r>
      <w:r>
        <w:rPr>
          <w:rFonts w:hint="eastAsia" w:ascii="宋体" w:hAnsi="宋体" w:eastAsia="宋体" w:cs="宋体"/>
          <w:sz w:val="21"/>
          <w:szCs w:val="21"/>
        </w:rPr>
        <w:t>按照基金会书面指令处理您的个人信息</w:t>
      </w:r>
    </w:p>
    <w:p w14:paraId="4007AB5D">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sz w:val="21"/>
          <w:szCs w:val="21"/>
          <w:lang w:eastAsia="zh-CN"/>
        </w:rPr>
      </w:pPr>
      <w:r>
        <w:rPr>
          <w:rFonts w:hint="eastAsia" w:ascii="宋体" w:hAnsi="宋体" w:eastAsia="宋体" w:cs="宋体"/>
          <w:sz w:val="21"/>
          <w:szCs w:val="21"/>
        </w:rPr>
        <w:t>翼之康已与基金会签署《个人信息委托处理协议》，承诺：不超出授权范围处理信息</w:t>
      </w:r>
      <w:r>
        <w:rPr>
          <w:rFonts w:hint="eastAsia" w:ascii="宋体" w:hAnsi="宋体" w:eastAsia="宋体" w:cs="宋体"/>
          <w:sz w:val="21"/>
          <w:szCs w:val="21"/>
          <w:lang w:eastAsia="zh-CN"/>
        </w:rPr>
        <w:t>；</w:t>
      </w:r>
      <w:r>
        <w:rPr>
          <w:rFonts w:hint="eastAsia" w:ascii="宋体" w:hAnsi="宋体" w:eastAsia="宋体" w:cs="宋体"/>
          <w:sz w:val="21"/>
          <w:szCs w:val="21"/>
        </w:rPr>
        <w:t>不转委托第三方</w:t>
      </w:r>
      <w:r>
        <w:rPr>
          <w:rFonts w:hint="eastAsia" w:ascii="宋体" w:hAnsi="宋体" w:eastAsia="宋体" w:cs="宋体"/>
          <w:sz w:val="21"/>
          <w:szCs w:val="21"/>
          <w:lang w:eastAsia="zh-CN"/>
        </w:rPr>
        <w:t>；</w:t>
      </w:r>
      <w:r>
        <w:rPr>
          <w:rFonts w:hint="eastAsia" w:ascii="宋体" w:hAnsi="宋体" w:eastAsia="宋体" w:cs="宋体"/>
          <w:sz w:val="21"/>
          <w:szCs w:val="21"/>
        </w:rPr>
        <w:t>不将信息用于本项目之外的任何用途</w:t>
      </w:r>
      <w:r>
        <w:rPr>
          <w:rFonts w:hint="eastAsia" w:ascii="宋体" w:hAnsi="宋体" w:eastAsia="宋体" w:cs="宋体"/>
          <w:sz w:val="21"/>
          <w:szCs w:val="21"/>
          <w:lang w:eastAsia="zh-CN"/>
        </w:rPr>
        <w:t>；</w:t>
      </w:r>
      <w:r>
        <w:rPr>
          <w:rFonts w:hint="eastAsia" w:ascii="宋体" w:hAnsi="宋体" w:eastAsia="宋体" w:cs="宋体"/>
          <w:sz w:val="21"/>
          <w:szCs w:val="21"/>
        </w:rPr>
        <w:t>采取符合国家标准的医疗健康数据安全保护措施</w:t>
      </w:r>
      <w:r>
        <w:rPr>
          <w:rFonts w:hint="eastAsia" w:ascii="宋体" w:hAnsi="宋体" w:eastAsia="宋体" w:cs="宋体"/>
          <w:sz w:val="21"/>
          <w:szCs w:val="21"/>
          <w:lang w:eastAsia="zh-CN"/>
        </w:rPr>
        <w:t>。</w:t>
      </w:r>
    </w:p>
    <w:p w14:paraId="1D3BCE6C">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jc w:val="both"/>
        <w:textAlignment w:val="auto"/>
        <w:rPr>
          <w:rFonts w:hint="eastAsia" w:ascii="宋体" w:hAnsi="宋体" w:eastAsia="宋体" w:cs="宋体"/>
          <w:sz w:val="21"/>
          <w:szCs w:val="21"/>
        </w:rPr>
      </w:pPr>
      <w:r>
        <w:rPr>
          <w:rFonts w:hint="eastAsia" w:ascii="宋体" w:hAnsi="宋体" w:eastAsia="宋体" w:cs="宋体"/>
          <w:b/>
          <w:sz w:val="21"/>
          <w:szCs w:val="21"/>
        </w:rPr>
        <w:t>基金会对所有受托方进行持续监督。除上述委托处理外，基金会不会向任何第三方共享您的可识别个人信息，除非获得您的单独同意或法律法规另有规定</w:t>
      </w:r>
      <w:r>
        <w:rPr>
          <w:rFonts w:hint="eastAsia" w:ascii="宋体" w:hAnsi="宋体" w:eastAsia="宋体" w:cs="宋体"/>
          <w:sz w:val="21"/>
          <w:szCs w:val="21"/>
        </w:rPr>
        <w:t>。</w:t>
      </w:r>
    </w:p>
    <w:p w14:paraId="72149C25">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jc w:val="both"/>
        <w:textAlignment w:val="auto"/>
        <w:outlineLvl w:val="1"/>
        <w:rPr>
          <w:rFonts w:hint="eastAsia" w:ascii="宋体" w:hAnsi="宋体" w:eastAsia="宋体" w:cs="宋体"/>
          <w:sz w:val="21"/>
          <w:szCs w:val="21"/>
        </w:rPr>
      </w:pPr>
      <w:bookmarkStart w:id="4" w:name="heading_5"/>
      <w:r>
        <w:rPr>
          <w:rFonts w:hint="eastAsia" w:ascii="宋体" w:hAnsi="宋体" w:eastAsia="宋体" w:cs="宋体"/>
          <w:b/>
          <w:sz w:val="21"/>
          <w:szCs w:val="21"/>
        </w:rPr>
        <w:t>六、AI智能服务说明及风险告知</w:t>
      </w:r>
      <w:bookmarkEnd w:id="4"/>
    </w:p>
    <w:p w14:paraId="5D2DF559">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本项目提供AI智能体，仅用于：通用健康知识科普</w:t>
      </w:r>
      <w:r>
        <w:rPr>
          <w:rFonts w:hint="eastAsia" w:ascii="宋体" w:hAnsi="宋体" w:eastAsia="宋体" w:cs="宋体"/>
          <w:sz w:val="21"/>
          <w:szCs w:val="21"/>
          <w:lang w:eastAsia="zh-CN"/>
        </w:rPr>
        <w:t>；</w:t>
      </w:r>
      <w:r>
        <w:rPr>
          <w:rFonts w:hint="eastAsia" w:ascii="宋体" w:hAnsi="宋体" w:eastAsia="宋体" w:cs="宋体"/>
          <w:sz w:val="21"/>
          <w:szCs w:val="21"/>
        </w:rPr>
        <w:t>检查指标名词解释</w:t>
      </w:r>
      <w:r>
        <w:rPr>
          <w:rFonts w:hint="eastAsia" w:ascii="宋体" w:hAnsi="宋体" w:eastAsia="宋体" w:cs="宋体"/>
          <w:sz w:val="21"/>
          <w:szCs w:val="21"/>
          <w:lang w:eastAsia="zh-CN"/>
        </w:rPr>
        <w:t>；</w:t>
      </w:r>
      <w:r>
        <w:rPr>
          <w:rFonts w:hint="eastAsia" w:ascii="宋体" w:hAnsi="宋体" w:eastAsia="宋体" w:cs="宋体"/>
          <w:sz w:val="21"/>
          <w:szCs w:val="21"/>
        </w:rPr>
        <w:t>已确诊病情的指标趋势可视化展示</w:t>
      </w:r>
      <w:r>
        <w:rPr>
          <w:rFonts w:hint="eastAsia" w:ascii="宋体" w:hAnsi="宋体" w:eastAsia="宋体" w:cs="宋体"/>
          <w:sz w:val="21"/>
          <w:szCs w:val="21"/>
          <w:lang w:eastAsia="zh-CN"/>
        </w:rPr>
        <w:t>。</w:t>
      </w:r>
      <w:r>
        <w:rPr>
          <w:rFonts w:hint="eastAsia" w:ascii="宋体" w:hAnsi="宋体" w:eastAsia="宋体" w:cs="宋体"/>
          <w:b/>
          <w:sz w:val="21"/>
          <w:szCs w:val="21"/>
        </w:rPr>
        <w:t>AI服务严格不属于医疗执业活动，不提供疾病诊断、治疗方案制定、用药调整、处方开具等内容</w:t>
      </w:r>
      <w:r>
        <w:rPr>
          <w:rFonts w:hint="eastAsia" w:ascii="宋体" w:hAnsi="宋体" w:eastAsia="宋体" w:cs="宋体"/>
          <w:sz w:val="21"/>
          <w:szCs w:val="21"/>
        </w:rPr>
        <w:t>。</w:t>
      </w:r>
    </w:p>
    <w:p w14:paraId="3219C00D">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请您知悉以下风险：</w:t>
      </w:r>
    </w:p>
    <w:p w14:paraId="425E29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sz w:val="21"/>
          <w:szCs w:val="21"/>
        </w:rPr>
      </w:pPr>
      <w:r>
        <w:rPr>
          <w:rFonts w:hint="eastAsia" w:ascii="宋体" w:hAnsi="宋体" w:eastAsia="宋体" w:cs="宋体"/>
          <w:b/>
          <w:sz w:val="21"/>
          <w:szCs w:val="21"/>
          <w:lang w:val="en-US" w:eastAsia="zh-CN"/>
        </w:rPr>
        <w:t>1.</w:t>
      </w:r>
      <w:r>
        <w:rPr>
          <w:rFonts w:hint="eastAsia" w:ascii="宋体" w:hAnsi="宋体" w:eastAsia="宋体" w:cs="宋体"/>
          <w:b/>
          <w:sz w:val="21"/>
          <w:szCs w:val="21"/>
        </w:rPr>
        <w:t>非诊疗与幻觉风险</w:t>
      </w:r>
      <w:r>
        <w:rPr>
          <w:rFonts w:hint="eastAsia" w:ascii="宋体" w:hAnsi="宋体" w:eastAsia="宋体" w:cs="宋体"/>
          <w:sz w:val="21"/>
          <w:szCs w:val="21"/>
        </w:rPr>
        <w:t>：AI生成内容仅为科普参考，不能替代主治医生的专业意见。AI可能存在“幻觉”，生成错误或误导性信息。严禁您基于AI内容调整用药方案或改变诊疗计划。</w:t>
      </w:r>
    </w:p>
    <w:p w14:paraId="3D3351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sz w:val="21"/>
          <w:szCs w:val="21"/>
        </w:rPr>
      </w:pPr>
      <w:r>
        <w:rPr>
          <w:rFonts w:hint="eastAsia" w:ascii="宋体" w:hAnsi="宋体" w:eastAsia="宋体" w:cs="宋体"/>
          <w:b/>
          <w:sz w:val="21"/>
          <w:szCs w:val="21"/>
          <w:lang w:val="en-US" w:eastAsia="zh-CN"/>
        </w:rPr>
        <w:t>2.</w:t>
      </w:r>
      <w:r>
        <w:rPr>
          <w:rFonts w:hint="eastAsia" w:ascii="宋体" w:hAnsi="宋体" w:eastAsia="宋体" w:cs="宋体"/>
          <w:b/>
          <w:sz w:val="21"/>
          <w:szCs w:val="21"/>
        </w:rPr>
        <w:t>紧急情况禁用</w:t>
      </w:r>
      <w:r>
        <w:rPr>
          <w:rFonts w:hint="eastAsia" w:ascii="宋体" w:hAnsi="宋体" w:eastAsia="宋体" w:cs="宋体"/>
          <w:sz w:val="21"/>
          <w:szCs w:val="21"/>
        </w:rPr>
        <w:t>：若出现剧烈身体不适、指标急剧异常、肉眼血尿、严重水肿等紧急情况，请立即拨打120或前往医院就诊，切勿依赖AI咨询。</w:t>
      </w:r>
    </w:p>
    <w:p w14:paraId="069835B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sz w:val="21"/>
          <w:szCs w:val="21"/>
        </w:rPr>
      </w:pPr>
      <w:r>
        <w:rPr>
          <w:rFonts w:hint="eastAsia" w:ascii="宋体" w:hAnsi="宋体" w:eastAsia="宋体" w:cs="宋体"/>
          <w:b/>
          <w:sz w:val="21"/>
          <w:szCs w:val="21"/>
          <w:lang w:val="en-US" w:eastAsia="zh-CN"/>
        </w:rPr>
        <w:t>3.</w:t>
      </w:r>
      <w:r>
        <w:rPr>
          <w:rFonts w:hint="eastAsia" w:ascii="宋体" w:hAnsi="宋体" w:eastAsia="宋体" w:cs="宋体"/>
          <w:b/>
          <w:sz w:val="21"/>
          <w:szCs w:val="21"/>
        </w:rPr>
        <w:t>责任承担</w:t>
      </w:r>
      <w:r>
        <w:rPr>
          <w:rFonts w:hint="eastAsia" w:ascii="宋体" w:hAnsi="宋体" w:eastAsia="宋体" w:cs="宋体"/>
          <w:sz w:val="21"/>
          <w:szCs w:val="21"/>
        </w:rPr>
        <w:t>：若您违反上述使用边界，过度依赖AI内容、未遵医嘱、未及时就医而导致不良后果，由您自行承担相应责任。</w:t>
      </w:r>
    </w:p>
    <w:p w14:paraId="0365672D">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AI问答页面会固定显示“AI生成科普，不构成医疗建议”，且不可关闭。</w:t>
      </w:r>
    </w:p>
    <w:p w14:paraId="3C0355A3">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jc w:val="both"/>
        <w:textAlignment w:val="auto"/>
        <w:outlineLvl w:val="1"/>
        <w:rPr>
          <w:rFonts w:hint="eastAsia" w:ascii="宋体" w:hAnsi="宋体" w:eastAsia="宋体" w:cs="宋体"/>
          <w:sz w:val="21"/>
          <w:szCs w:val="21"/>
        </w:rPr>
      </w:pPr>
      <w:bookmarkStart w:id="5" w:name="heading_6"/>
      <w:r>
        <w:rPr>
          <w:rFonts w:hint="eastAsia" w:ascii="宋体" w:hAnsi="宋体" w:eastAsia="宋体" w:cs="宋体"/>
          <w:b/>
          <w:sz w:val="21"/>
          <w:szCs w:val="21"/>
        </w:rPr>
        <w:t>七、您的权利</w:t>
      </w:r>
      <w:bookmarkEnd w:id="5"/>
    </w:p>
    <w:p w14:paraId="69422FBF">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依据《中华人民共和国个人信息保护法》，您享有以下权利：</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999"/>
        <w:gridCol w:w="3244"/>
        <w:gridCol w:w="3037"/>
      </w:tblGrid>
      <w:tr w14:paraId="62F07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999" w:type="dxa"/>
            <w:tcMar>
              <w:top w:w="60" w:type="dxa"/>
              <w:left w:w="120" w:type="dxa"/>
              <w:bottom w:w="30" w:type="dxa"/>
              <w:right w:w="120" w:type="dxa"/>
            </w:tcMar>
            <w:vAlign w:val="center"/>
          </w:tcPr>
          <w:p w14:paraId="185AB55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权利</w:t>
            </w:r>
          </w:p>
        </w:tc>
        <w:tc>
          <w:tcPr>
            <w:tcW w:w="3244" w:type="dxa"/>
            <w:tcMar>
              <w:top w:w="60" w:type="dxa"/>
              <w:left w:w="120" w:type="dxa"/>
              <w:bottom w:w="30" w:type="dxa"/>
              <w:right w:w="120" w:type="dxa"/>
            </w:tcMar>
            <w:vAlign w:val="center"/>
          </w:tcPr>
          <w:p w14:paraId="36E706B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说明</w:t>
            </w:r>
          </w:p>
        </w:tc>
        <w:tc>
          <w:tcPr>
            <w:tcW w:w="3037" w:type="dxa"/>
            <w:tcMar>
              <w:top w:w="60" w:type="dxa"/>
              <w:left w:w="120" w:type="dxa"/>
              <w:bottom w:w="30" w:type="dxa"/>
              <w:right w:w="120" w:type="dxa"/>
            </w:tcMar>
            <w:vAlign w:val="center"/>
          </w:tcPr>
          <w:p w14:paraId="622F0B0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行使渠道</w:t>
            </w:r>
          </w:p>
        </w:tc>
      </w:tr>
      <w:tr w14:paraId="2759C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999" w:type="dxa"/>
            <w:tcMar>
              <w:top w:w="60" w:type="dxa"/>
              <w:left w:w="120" w:type="dxa"/>
              <w:bottom w:w="30" w:type="dxa"/>
              <w:right w:w="120" w:type="dxa"/>
            </w:tcMar>
            <w:vAlign w:val="center"/>
          </w:tcPr>
          <w:p w14:paraId="1154206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知情权、决定权</w:t>
            </w:r>
          </w:p>
        </w:tc>
        <w:tc>
          <w:tcPr>
            <w:tcW w:w="3244" w:type="dxa"/>
            <w:tcMar>
              <w:top w:w="60" w:type="dxa"/>
              <w:left w:w="120" w:type="dxa"/>
              <w:bottom w:w="30" w:type="dxa"/>
              <w:right w:w="120" w:type="dxa"/>
            </w:tcMar>
            <w:vAlign w:val="center"/>
          </w:tcPr>
          <w:p w14:paraId="0936232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rPr>
            </w:pPr>
            <w:r>
              <w:rPr>
                <w:rFonts w:hint="eastAsia" w:ascii="宋体" w:hAnsi="宋体" w:eastAsia="宋体" w:cs="宋体"/>
                <w:sz w:val="21"/>
                <w:szCs w:val="21"/>
              </w:rPr>
              <w:t>了解信息处理情况，限制或拒绝非必需处理</w:t>
            </w:r>
          </w:p>
        </w:tc>
        <w:tc>
          <w:tcPr>
            <w:tcW w:w="3037" w:type="dxa"/>
            <w:tcMar>
              <w:top w:w="60" w:type="dxa"/>
              <w:left w:w="120" w:type="dxa"/>
              <w:bottom w:w="30" w:type="dxa"/>
              <w:right w:w="120" w:type="dxa"/>
            </w:tcMar>
            <w:vAlign w:val="center"/>
          </w:tcPr>
          <w:p w14:paraId="65790F4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rPr>
            </w:pPr>
            <w:r>
              <w:rPr>
                <w:rFonts w:hint="eastAsia" w:ascii="宋体" w:hAnsi="宋体" w:eastAsia="宋体" w:cs="宋体"/>
                <w:sz w:val="21"/>
                <w:szCs w:val="21"/>
              </w:rPr>
              <w:t>拨打项目热线或通过小程序反馈</w:t>
            </w:r>
          </w:p>
        </w:tc>
      </w:tr>
      <w:tr w14:paraId="456E6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999" w:type="dxa"/>
            <w:tcMar>
              <w:top w:w="60" w:type="dxa"/>
              <w:left w:w="120" w:type="dxa"/>
              <w:bottom w:w="30" w:type="dxa"/>
              <w:right w:w="120" w:type="dxa"/>
            </w:tcMar>
            <w:vAlign w:val="center"/>
          </w:tcPr>
          <w:p w14:paraId="4F25DBE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查阅、复制权</w:t>
            </w:r>
          </w:p>
        </w:tc>
        <w:tc>
          <w:tcPr>
            <w:tcW w:w="3244" w:type="dxa"/>
            <w:tcMar>
              <w:top w:w="60" w:type="dxa"/>
              <w:left w:w="120" w:type="dxa"/>
              <w:bottom w:w="30" w:type="dxa"/>
              <w:right w:w="120" w:type="dxa"/>
            </w:tcMar>
            <w:vAlign w:val="center"/>
          </w:tcPr>
          <w:p w14:paraId="37DE7E9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rPr>
            </w:pPr>
            <w:r>
              <w:rPr>
                <w:rFonts w:hint="eastAsia" w:ascii="宋体" w:hAnsi="宋体" w:eastAsia="宋体" w:cs="宋体"/>
                <w:sz w:val="21"/>
                <w:szCs w:val="21"/>
              </w:rPr>
              <w:t>随时查看基金会收集的您的全部健康信息</w:t>
            </w:r>
          </w:p>
        </w:tc>
        <w:tc>
          <w:tcPr>
            <w:tcW w:w="3037" w:type="dxa"/>
            <w:tcMar>
              <w:top w:w="60" w:type="dxa"/>
              <w:left w:w="120" w:type="dxa"/>
              <w:bottom w:w="30" w:type="dxa"/>
              <w:right w:w="120" w:type="dxa"/>
            </w:tcMar>
            <w:vAlign w:val="center"/>
          </w:tcPr>
          <w:p w14:paraId="0C2137B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rPr>
            </w:pPr>
            <w:r>
              <w:rPr>
                <w:rFonts w:hint="eastAsia" w:ascii="宋体" w:hAnsi="宋体" w:eastAsia="宋体" w:cs="宋体"/>
                <w:sz w:val="21"/>
                <w:szCs w:val="21"/>
              </w:rPr>
              <w:t>小程序「我的-个人信息」</w:t>
            </w:r>
          </w:p>
        </w:tc>
      </w:tr>
      <w:tr w14:paraId="11BE0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999" w:type="dxa"/>
            <w:tcMar>
              <w:top w:w="60" w:type="dxa"/>
              <w:left w:w="120" w:type="dxa"/>
              <w:bottom w:w="30" w:type="dxa"/>
              <w:right w:w="120" w:type="dxa"/>
            </w:tcMar>
            <w:vAlign w:val="center"/>
          </w:tcPr>
          <w:p w14:paraId="71C9159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更正、补充权</w:t>
            </w:r>
          </w:p>
        </w:tc>
        <w:tc>
          <w:tcPr>
            <w:tcW w:w="3244" w:type="dxa"/>
            <w:tcMar>
              <w:top w:w="60" w:type="dxa"/>
              <w:left w:w="120" w:type="dxa"/>
              <w:bottom w:w="30" w:type="dxa"/>
              <w:right w:w="120" w:type="dxa"/>
            </w:tcMar>
            <w:vAlign w:val="center"/>
          </w:tcPr>
          <w:p w14:paraId="5BC5171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rPr>
            </w:pPr>
            <w:r>
              <w:rPr>
                <w:rFonts w:hint="eastAsia" w:ascii="宋体" w:hAnsi="宋体" w:eastAsia="宋体" w:cs="宋体"/>
                <w:sz w:val="21"/>
                <w:szCs w:val="21"/>
              </w:rPr>
              <w:t>信息有误或不完整时，可申请更正</w:t>
            </w:r>
          </w:p>
        </w:tc>
        <w:tc>
          <w:tcPr>
            <w:tcW w:w="3037" w:type="dxa"/>
            <w:tcMar>
              <w:top w:w="60" w:type="dxa"/>
              <w:left w:w="120" w:type="dxa"/>
              <w:bottom w:w="30" w:type="dxa"/>
              <w:right w:w="120" w:type="dxa"/>
            </w:tcMar>
            <w:vAlign w:val="center"/>
          </w:tcPr>
          <w:p w14:paraId="7E60C10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rPr>
            </w:pPr>
            <w:r>
              <w:rPr>
                <w:rFonts w:hint="eastAsia" w:ascii="宋体" w:hAnsi="宋体" w:eastAsia="宋体" w:cs="宋体"/>
                <w:sz w:val="21"/>
                <w:szCs w:val="21"/>
              </w:rPr>
              <w:t>小程序提交申请，</w:t>
            </w:r>
            <w:r>
              <w:rPr>
                <w:rFonts w:hint="eastAsia" w:ascii="宋体" w:hAnsi="宋体" w:eastAsia="宋体" w:cs="宋体"/>
                <w:sz w:val="21"/>
                <w:szCs w:val="21"/>
                <w:lang w:val="en-US" w:eastAsia="zh-CN"/>
              </w:rPr>
              <w:t>5</w:t>
            </w:r>
            <w:r>
              <w:rPr>
                <w:rFonts w:hint="eastAsia" w:ascii="宋体" w:hAnsi="宋体" w:eastAsia="宋体" w:cs="宋体"/>
                <w:sz w:val="21"/>
                <w:szCs w:val="21"/>
              </w:rPr>
              <w:t>个工作日内处理</w:t>
            </w:r>
          </w:p>
        </w:tc>
      </w:tr>
      <w:tr w14:paraId="6F670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999" w:type="dxa"/>
            <w:tcMar>
              <w:top w:w="60" w:type="dxa"/>
              <w:left w:w="120" w:type="dxa"/>
              <w:bottom w:w="30" w:type="dxa"/>
              <w:right w:w="120" w:type="dxa"/>
            </w:tcMar>
            <w:vAlign w:val="center"/>
          </w:tcPr>
          <w:p w14:paraId="33C06E9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删除权、退出权</w:t>
            </w:r>
          </w:p>
        </w:tc>
        <w:tc>
          <w:tcPr>
            <w:tcW w:w="3244" w:type="dxa"/>
            <w:tcMar>
              <w:top w:w="60" w:type="dxa"/>
              <w:left w:w="120" w:type="dxa"/>
              <w:bottom w:w="30" w:type="dxa"/>
              <w:right w:w="120" w:type="dxa"/>
            </w:tcMar>
            <w:vAlign w:val="center"/>
          </w:tcPr>
          <w:p w14:paraId="560F940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rPr>
            </w:pPr>
            <w:r>
              <w:rPr>
                <w:rFonts w:hint="eastAsia" w:ascii="宋体" w:hAnsi="宋体" w:eastAsia="宋体" w:cs="宋体"/>
                <w:sz w:val="21"/>
                <w:szCs w:val="21"/>
              </w:rPr>
              <w:t>随时退出项目并要求删除个人信息</w:t>
            </w:r>
          </w:p>
        </w:tc>
        <w:tc>
          <w:tcPr>
            <w:tcW w:w="3037" w:type="dxa"/>
            <w:tcMar>
              <w:top w:w="60" w:type="dxa"/>
              <w:left w:w="120" w:type="dxa"/>
              <w:bottom w:w="30" w:type="dxa"/>
              <w:right w:w="120" w:type="dxa"/>
            </w:tcMar>
            <w:vAlign w:val="center"/>
          </w:tcPr>
          <w:p w14:paraId="3A81BF5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rPr>
            </w:pPr>
            <w:r>
              <w:rPr>
                <w:rFonts w:hint="eastAsia" w:ascii="宋体" w:hAnsi="宋体" w:eastAsia="宋体" w:cs="宋体"/>
                <w:sz w:val="21"/>
                <w:szCs w:val="21"/>
              </w:rPr>
              <w:t>小程序「我的-设置-退出项目」，5个工作日内完成删除（法定留存除外）</w:t>
            </w:r>
          </w:p>
        </w:tc>
      </w:tr>
    </w:tbl>
    <w:p w14:paraId="7BCAD58F">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您退出前已依法开展的信息处理活动的合法性不受影响。</w:t>
      </w:r>
    </w:p>
    <w:p w14:paraId="34D59E01">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jc w:val="both"/>
        <w:textAlignment w:val="auto"/>
        <w:outlineLvl w:val="1"/>
        <w:rPr>
          <w:rFonts w:hint="eastAsia" w:ascii="宋体" w:hAnsi="宋体" w:eastAsia="宋体" w:cs="宋体"/>
          <w:sz w:val="21"/>
          <w:szCs w:val="21"/>
        </w:rPr>
      </w:pPr>
      <w:bookmarkStart w:id="6" w:name="heading_7"/>
      <w:r>
        <w:rPr>
          <w:rFonts w:hint="eastAsia" w:ascii="宋体" w:hAnsi="宋体" w:eastAsia="宋体" w:cs="宋体"/>
          <w:b/>
          <w:sz w:val="21"/>
          <w:szCs w:val="21"/>
        </w:rPr>
        <w:t>八、数据安全与隐私保护承诺</w:t>
      </w:r>
      <w:bookmarkEnd w:id="6"/>
    </w:p>
    <w:p w14:paraId="615845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sz w:val="21"/>
          <w:szCs w:val="21"/>
        </w:rPr>
      </w:pPr>
      <w:r>
        <w:rPr>
          <w:rFonts w:hint="eastAsia" w:ascii="宋体" w:hAnsi="宋体" w:eastAsia="宋体" w:cs="宋体"/>
          <w:b/>
          <w:sz w:val="21"/>
          <w:szCs w:val="21"/>
        </w:rPr>
        <w:t>存储地域</w:t>
      </w:r>
      <w:r>
        <w:rPr>
          <w:rFonts w:hint="eastAsia" w:ascii="宋体" w:hAnsi="宋体" w:eastAsia="宋体" w:cs="宋体"/>
          <w:sz w:val="21"/>
          <w:szCs w:val="21"/>
        </w:rPr>
        <w:t>：您的全部个人信息仅存储于中华人民共和国境内的合规服务器，不涉及任何境外传输。</w:t>
      </w:r>
    </w:p>
    <w:p w14:paraId="71D6C5E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sz w:val="21"/>
          <w:szCs w:val="21"/>
        </w:rPr>
      </w:pPr>
      <w:r>
        <w:rPr>
          <w:rFonts w:hint="eastAsia" w:ascii="宋体" w:hAnsi="宋体" w:eastAsia="宋体" w:cs="宋体"/>
          <w:b/>
          <w:sz w:val="21"/>
          <w:szCs w:val="21"/>
        </w:rPr>
        <w:t>安全事件处置</w:t>
      </w:r>
      <w:r>
        <w:rPr>
          <w:rFonts w:hint="eastAsia" w:ascii="宋体" w:hAnsi="宋体" w:eastAsia="宋体" w:cs="宋体"/>
          <w:sz w:val="21"/>
          <w:szCs w:val="21"/>
        </w:rPr>
        <w:t>：若发生信息泄露、篡改、丢失等事件，基金会将立即启动应急预案，依法向监管部门报告，并通过短信、站内信等方式及时通知您。</w:t>
      </w:r>
    </w:p>
    <w:p w14:paraId="2BAEFCC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sz w:val="21"/>
          <w:szCs w:val="21"/>
        </w:rPr>
      </w:pPr>
      <w:r>
        <w:rPr>
          <w:rFonts w:hint="eastAsia" w:ascii="宋体" w:hAnsi="宋体" w:eastAsia="宋体" w:cs="宋体"/>
          <w:b/>
          <w:sz w:val="21"/>
          <w:szCs w:val="21"/>
        </w:rPr>
        <w:t>未成年人保护</w:t>
      </w:r>
      <w:r>
        <w:rPr>
          <w:rFonts w:hint="eastAsia" w:ascii="宋体" w:hAnsi="宋体" w:eastAsia="宋体" w:cs="宋体"/>
          <w:sz w:val="21"/>
          <w:szCs w:val="21"/>
        </w:rPr>
        <w:t>：如您为未成年人，须取得监护人书面同意，基金会核实监护人身份后提供服务。</w:t>
      </w:r>
    </w:p>
    <w:p w14:paraId="15EB2AE7">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jc w:val="both"/>
        <w:textAlignment w:val="auto"/>
        <w:outlineLvl w:val="1"/>
        <w:rPr>
          <w:rFonts w:hint="eastAsia" w:ascii="宋体" w:hAnsi="宋体" w:eastAsia="宋体" w:cs="宋体"/>
          <w:sz w:val="21"/>
          <w:szCs w:val="21"/>
        </w:rPr>
      </w:pPr>
      <w:bookmarkStart w:id="7" w:name="heading_8"/>
      <w:r>
        <w:rPr>
          <w:rFonts w:hint="eastAsia" w:ascii="宋体" w:hAnsi="宋体" w:eastAsia="宋体" w:cs="宋体"/>
          <w:b/>
          <w:sz w:val="21"/>
          <w:szCs w:val="21"/>
        </w:rPr>
        <w:t>九、</w:t>
      </w:r>
      <w:r>
        <w:rPr>
          <w:rFonts w:hint="eastAsia" w:ascii="宋体" w:hAnsi="宋体" w:eastAsia="宋体" w:cs="宋体"/>
          <w:b/>
          <w:sz w:val="21"/>
          <w:szCs w:val="21"/>
          <w:lang w:val="en-US" w:eastAsia="zh-CN"/>
        </w:rPr>
        <w:t>基金会</w:t>
      </w:r>
      <w:r>
        <w:rPr>
          <w:rFonts w:hint="eastAsia" w:ascii="宋体" w:hAnsi="宋体" w:eastAsia="宋体" w:cs="宋体"/>
          <w:b/>
          <w:sz w:val="21"/>
          <w:szCs w:val="21"/>
        </w:rPr>
        <w:t>联系方式</w:t>
      </w:r>
      <w:bookmarkEnd w:id="7"/>
    </w:p>
    <w:p w14:paraId="7D86E7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sz w:val="21"/>
          <w:szCs w:val="21"/>
        </w:rPr>
      </w:pPr>
      <w:r>
        <w:rPr>
          <w:rFonts w:hint="eastAsia" w:ascii="宋体" w:hAnsi="宋体" w:eastAsia="宋体" w:cs="宋体"/>
          <w:b/>
          <w:sz w:val="21"/>
          <w:szCs w:val="21"/>
          <w:lang w:val="en-US" w:eastAsia="zh-CN"/>
        </w:rPr>
        <w:t>基金会</w:t>
      </w:r>
      <w:bookmarkStart w:id="9" w:name="_GoBack"/>
      <w:bookmarkEnd w:id="9"/>
      <w:r>
        <w:rPr>
          <w:rFonts w:hint="eastAsia" w:ascii="宋体" w:hAnsi="宋体" w:eastAsia="宋体" w:cs="宋体"/>
          <w:b/>
          <w:sz w:val="21"/>
          <w:szCs w:val="21"/>
        </w:rPr>
        <w:t>项目热线</w:t>
      </w:r>
      <w:r>
        <w:rPr>
          <w:rFonts w:hint="eastAsia" w:ascii="宋体" w:hAnsi="宋体" w:eastAsia="宋体" w:cs="宋体"/>
          <w:sz w:val="21"/>
          <w:szCs w:val="21"/>
        </w:rPr>
        <w:t>：010-53399618（工作日9:00-12:00，13:00-18:00）</w:t>
      </w:r>
    </w:p>
    <w:p w14:paraId="74818298">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jc w:val="both"/>
        <w:textAlignment w:val="auto"/>
        <w:outlineLvl w:val="1"/>
        <w:rPr>
          <w:rFonts w:hint="eastAsia" w:ascii="宋体" w:hAnsi="宋体" w:eastAsia="宋体" w:cs="宋体"/>
          <w:sz w:val="21"/>
          <w:szCs w:val="21"/>
        </w:rPr>
      </w:pPr>
      <w:bookmarkStart w:id="8" w:name="heading_9"/>
      <w:r>
        <w:rPr>
          <w:rFonts w:hint="eastAsia" w:ascii="宋体" w:hAnsi="宋体" w:eastAsia="宋体" w:cs="宋体"/>
          <w:b/>
          <w:sz w:val="21"/>
          <w:szCs w:val="21"/>
        </w:rPr>
        <w:t>十、您的同意声明</w:t>
      </w:r>
      <w:bookmarkEnd w:id="8"/>
    </w:p>
    <w:p w14:paraId="05EC1548">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请您逐项阅读并勾选确认：</w:t>
      </w:r>
    </w:p>
    <w:p w14:paraId="4C5C0C4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rPr>
        <w:t>□</w:t>
      </w:r>
      <w:r>
        <w:rPr>
          <w:rFonts w:hint="eastAsia" w:ascii="宋体" w:hAnsi="宋体" w:eastAsia="宋体" w:cs="宋体"/>
          <w:b/>
          <w:bCs/>
          <w:sz w:val="21"/>
          <w:szCs w:val="21"/>
        </w:rPr>
        <w:t>本人已完整阅读、充分理解本知情同意书，自愿加入“保卫肾功能-2026‘肾康相伴’患者关爱项目”。</w:t>
      </w:r>
    </w:p>
    <w:p w14:paraId="636145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rPr>
        <w:t>□</w:t>
      </w:r>
      <w:r>
        <w:rPr>
          <w:rFonts w:hint="eastAsia" w:ascii="宋体" w:hAnsi="宋体" w:eastAsia="宋体" w:cs="宋体"/>
          <w:b/>
          <w:bCs/>
          <w:sz w:val="21"/>
          <w:szCs w:val="21"/>
        </w:rPr>
        <w:t>本人同意北京和光公益基金会按照本知情同意书的约定，收集、使用本人的医疗健康敏感个人信息，用于本项目公益服务。</w:t>
      </w:r>
    </w:p>
    <w:p w14:paraId="2CEEE5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rPr>
        <w:t>□</w:t>
      </w:r>
      <w:r>
        <w:rPr>
          <w:rFonts w:hint="eastAsia" w:ascii="宋体" w:hAnsi="宋体" w:eastAsia="宋体" w:cs="宋体"/>
          <w:b/>
          <w:bCs/>
          <w:sz w:val="21"/>
          <w:szCs w:val="21"/>
        </w:rPr>
        <w:t>本人知悉AI智能体的非诊疗属性及风险，同意使用该服务，并承诺遵守使用边界。</w:t>
      </w:r>
    </w:p>
    <w:p w14:paraId="315D06BA">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sz w:val="21"/>
          <w:szCs w:val="21"/>
        </w:rPr>
      </w:pPr>
    </w:p>
    <w:p w14:paraId="2EB0AA11">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患者签名：_______________</w:t>
      </w:r>
    </w:p>
    <w:p w14:paraId="401B01E3"/>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0D3255C9-4ECD-48A2-BF27-75E52287BED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7384D"/>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324E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9296C"/>
    <w:rsid w:val="293915FB"/>
    <w:rsid w:val="2ED701AD"/>
    <w:rsid w:val="465D3F9B"/>
    <w:rsid w:val="6776432F"/>
    <w:rsid w:val="6D1415FB"/>
    <w:rsid w:val="788F78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1999</Words>
  <Characters>2109</Characters>
  <Lines>0</Lines>
  <Paragraphs>0</Paragraphs>
  <TotalTime>0</TotalTime>
  <ScaleCrop>false</ScaleCrop>
  <LinksUpToDate>false</LinksUpToDate>
  <CharactersWithSpaces>2109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2026-04-19T15:02:00Z</dcterms:created>
  <dc:creator>40761</dc:creator>
  <cp:lastModifiedBy>*^_^*益路同行沈强</cp:lastModifiedBy>
  <dcterms:modified xsi:type="dcterms:W3CDTF">2026-04-20T06:11:09Z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eyJoZGlkIjoiZGUwZmUzZjg2ZWY5NmY5MGViYjcwOTczZDUyZDEzNjAiLCJ1c2VySWQiOiIxMTI4ODUxNjM1In0=</vt:lpwstr>
  </property>
  <property fmtid="{D5CDD505-2E9C-101B-9397-08002B2CF9AE}" pid="4" name="ICV">
    <vt:lpwstr>27D3AD14A51642D9A5EDF6E560697A9E_12</vt:lpwstr>
  </property>
</Properties>
</file>